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Российская Федерация</w:t>
      </w: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Ханты-Мансийский автономный округ – Югра</w:t>
      </w: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Советский район</w:t>
      </w: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36"/>
          <w:szCs w:val="24"/>
          <w:u w:val="single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32"/>
          <w:szCs w:val="32"/>
          <w:lang w:eastAsia="ru-RU"/>
        </w:rPr>
        <w:t>Глава городского поселения Малиновский</w:t>
      </w:r>
    </w:p>
    <w:p w:rsidR="001A49B5" w:rsidRPr="00E12682" w:rsidRDefault="001A49B5" w:rsidP="001A49B5">
      <w:pPr>
        <w:pBdr>
          <w:bottom w:val="double" w:sz="12" w:space="1" w:color="00000A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</w:t>
      </w:r>
      <w:proofErr w:type="gramStart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>П</w:t>
      </w:r>
      <w:proofErr w:type="gramEnd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О С Т А Н О В Л Е Н И Е </w:t>
      </w:r>
    </w:p>
    <w:p w:rsidR="001A49B5" w:rsidRPr="00E12682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80"/>
          <w:sz w:val="26"/>
          <w:szCs w:val="26"/>
          <w:lang w:eastAsia="ru-RU"/>
        </w:rPr>
      </w:pPr>
    </w:p>
    <w:p w:rsidR="001A49B5" w:rsidRPr="00E12682" w:rsidRDefault="001A49B5" w:rsidP="001A49B5">
      <w:pPr>
        <w:spacing w:after="0" w:line="240" w:lineRule="auto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</w:pPr>
    </w:p>
    <w:p w:rsidR="001A49B5" w:rsidRDefault="001A49B5" w:rsidP="001A49B5">
      <w:pPr>
        <w:spacing w:after="0" w:line="240" w:lineRule="auto"/>
        <w:contextualSpacing/>
        <w:rPr>
          <w:rFonts w:ascii="Times New Roman CYR" w:eastAsia="Times New Roman" w:hAnsi="Times New Roman CYR" w:cs="Times New Roman CYR"/>
          <w:bCs/>
          <w:sz w:val="24"/>
          <w:szCs w:val="24"/>
        </w:rPr>
      </w:pP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«</w:t>
      </w:r>
      <w:r w:rsidR="00693750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26</w:t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 xml:space="preserve">» </w:t>
      </w:r>
      <w:r w:rsidR="00693750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октября</w:t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 xml:space="preserve"> 2019 года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  <w:t xml:space="preserve">             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FF0000"/>
          <w:sz w:val="24"/>
          <w:szCs w:val="24"/>
        </w:rPr>
        <w:t xml:space="preserve">    </w:t>
      </w:r>
      <w:r>
        <w:rPr>
          <w:rFonts w:ascii="Times New Roman CYR" w:eastAsia="Times New Roman" w:hAnsi="Times New Roman CYR" w:cs="Times New Roman CYR"/>
          <w:bCs/>
          <w:color w:val="FF0000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FF0000"/>
          <w:sz w:val="24"/>
          <w:szCs w:val="24"/>
        </w:rPr>
        <w:t xml:space="preserve">                                                            </w:t>
      </w:r>
      <w:r w:rsidRPr="00E12682">
        <w:rPr>
          <w:rFonts w:ascii="Times New Roman CYR" w:eastAsia="Times New Roman" w:hAnsi="Times New Roman CYR" w:cs="Times New Roman CYR"/>
          <w:bCs/>
          <w:sz w:val="24"/>
          <w:szCs w:val="24"/>
        </w:rPr>
        <w:t xml:space="preserve">№ </w:t>
      </w:r>
      <w:r>
        <w:rPr>
          <w:rFonts w:ascii="Times New Roman CYR" w:eastAsia="Times New Roman" w:hAnsi="Times New Roman CYR" w:cs="Times New Roman CYR"/>
          <w:bCs/>
          <w:sz w:val="24"/>
          <w:szCs w:val="24"/>
        </w:rPr>
        <w:t>11</w:t>
      </w:r>
    </w:p>
    <w:p w:rsidR="001A49B5" w:rsidRPr="00E12682" w:rsidRDefault="001A49B5" w:rsidP="001A49B5">
      <w:pPr>
        <w:spacing w:after="0" w:line="240" w:lineRule="auto"/>
        <w:ind w:left="-284" w:firstLine="284"/>
        <w:contextualSpacing/>
      </w:pPr>
      <w:r>
        <w:rPr>
          <w:rFonts w:ascii="Times New Roman CYR" w:eastAsia="Times New Roman" w:hAnsi="Times New Roman CYR" w:cs="Times New Roman CYR"/>
          <w:bCs/>
          <w:sz w:val="24"/>
          <w:szCs w:val="24"/>
        </w:rPr>
        <w:t>городское поселение Малиновский</w:t>
      </w:r>
    </w:p>
    <w:p w:rsidR="001A49B5" w:rsidRPr="00E12682" w:rsidRDefault="001A49B5" w:rsidP="001A49B5">
      <w:pPr>
        <w:spacing w:after="0" w:line="240" w:lineRule="auto"/>
        <w:ind w:left="-284" w:firstLine="284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0"/>
          <w:szCs w:val="20"/>
        </w:rPr>
      </w:pPr>
    </w:p>
    <w:p w:rsidR="001A49B5" w:rsidRPr="001054A8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49B5" w:rsidRPr="001054A8" w:rsidRDefault="001A49B5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54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назначении общественных обсуждений </w:t>
      </w:r>
      <w:r w:rsidR="001054A8" w:rsidRPr="001054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дизайн-проекта общественной территории </w:t>
      </w:r>
      <w:r w:rsidRPr="001054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п. </w:t>
      </w:r>
      <w:proofErr w:type="gramStart"/>
      <w:r w:rsidRPr="001054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Юбилейный</w:t>
      </w:r>
      <w:proofErr w:type="gramEnd"/>
      <w:r w:rsidR="001054A8" w:rsidRPr="001054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рамках проекта «Формирование комфортной городской среды»</w:t>
      </w:r>
    </w:p>
    <w:p w:rsidR="001A49B5" w:rsidRPr="00EB4BB4" w:rsidRDefault="001A49B5" w:rsidP="001A49B5">
      <w:pPr>
        <w:spacing w:after="0" w:line="240" w:lineRule="auto"/>
        <w:contextualSpacing/>
        <w:jc w:val="center"/>
        <w:rPr>
          <w:b/>
          <w:sz w:val="28"/>
          <w:szCs w:val="28"/>
        </w:rPr>
      </w:pPr>
    </w:p>
    <w:p w:rsidR="001A49B5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>В соответ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ствии с Федеральным законом от 6 октября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2003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 года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Уставом городского поселения Малиновский, решением Совета депутатов городского поселения Малиновский от </w:t>
      </w:r>
      <w:r>
        <w:rPr>
          <w:rFonts w:ascii="Times New Roman" w:hAnsi="Times New Roman" w:cs="Times New Roman"/>
          <w:sz w:val="24"/>
          <w:szCs w:val="24"/>
        </w:rPr>
        <w:t xml:space="preserve">26 декабря </w:t>
      </w:r>
      <w:r w:rsidRPr="00E12682">
        <w:rPr>
          <w:rFonts w:ascii="Times New Roman" w:hAnsi="Times New Roman" w:cs="Times New Roman"/>
          <w:sz w:val="24"/>
          <w:szCs w:val="24"/>
        </w:rPr>
        <w:t xml:space="preserve">2018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="00313110">
        <w:rPr>
          <w:rFonts w:ascii="Times New Roman" w:hAnsi="Times New Roman" w:cs="Times New Roman"/>
          <w:sz w:val="24"/>
          <w:szCs w:val="24"/>
        </w:rPr>
        <w:t xml:space="preserve">№ 20 </w:t>
      </w:r>
      <w:r w:rsidRPr="00E12682">
        <w:rPr>
          <w:rFonts w:ascii="Times New Roman" w:hAnsi="Times New Roman" w:cs="Times New Roman"/>
          <w:sz w:val="24"/>
          <w:szCs w:val="24"/>
        </w:rPr>
        <w:t>«Об утверждении Порядка организации и проведения общественных обсуждений в городском поселении Малиновский»</w:t>
      </w:r>
      <w:r>
        <w:rPr>
          <w:rFonts w:ascii="Times New Roman" w:hAnsi="Times New Roman" w:cs="Times New Roman"/>
          <w:sz w:val="24"/>
          <w:szCs w:val="24"/>
        </w:rPr>
        <w:t>, постановляю</w:t>
      </w:r>
      <w:r w:rsidRPr="00E12682">
        <w:rPr>
          <w:rFonts w:ascii="Times New Roman" w:hAnsi="Times New Roman" w:cs="Times New Roman"/>
          <w:sz w:val="24"/>
          <w:szCs w:val="24"/>
        </w:rPr>
        <w:t>:</w:t>
      </w:r>
    </w:p>
    <w:p w:rsidR="001A49B5" w:rsidRPr="00E12682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A49B5" w:rsidRPr="00E12682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1.Назначить по инициативе главы городского поселения Малиновский общественные обсуждения </w:t>
      </w:r>
      <w:r w:rsidR="001054A8" w:rsidRPr="00C0543C">
        <w:rPr>
          <w:rFonts w:ascii="Times New Roman" w:hAnsi="Times New Roman" w:cs="Times New Roman"/>
          <w:sz w:val="24"/>
          <w:szCs w:val="24"/>
        </w:rPr>
        <w:t xml:space="preserve">дизайн-проекта общественной территории в </w:t>
      </w:r>
      <w:proofErr w:type="spellStart"/>
      <w:r w:rsidR="001054A8" w:rsidRPr="00C0543C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1054A8" w:rsidRPr="00C0543C">
        <w:rPr>
          <w:rFonts w:ascii="Times New Roman" w:hAnsi="Times New Roman" w:cs="Times New Roman"/>
          <w:sz w:val="24"/>
          <w:szCs w:val="24"/>
        </w:rPr>
        <w:t>.Ю</w:t>
      </w:r>
      <w:proofErr w:type="gramEnd"/>
      <w:r w:rsidR="001054A8" w:rsidRPr="00C0543C">
        <w:rPr>
          <w:rFonts w:ascii="Times New Roman" w:hAnsi="Times New Roman" w:cs="Times New Roman"/>
          <w:sz w:val="24"/>
          <w:szCs w:val="24"/>
        </w:rPr>
        <w:t>билейный</w:t>
      </w:r>
      <w:proofErr w:type="spellEnd"/>
      <w:r w:rsidR="001054A8" w:rsidRPr="00C0543C">
        <w:rPr>
          <w:rFonts w:ascii="Times New Roman" w:hAnsi="Times New Roman" w:cs="Times New Roman"/>
          <w:sz w:val="24"/>
          <w:szCs w:val="24"/>
        </w:rPr>
        <w:t xml:space="preserve"> в рамках проекта «Формирование комфортной городской среды» </w:t>
      </w:r>
      <w:r w:rsidRPr="00C0543C">
        <w:rPr>
          <w:rFonts w:ascii="Times New Roman" w:hAnsi="Times New Roman" w:cs="Times New Roman"/>
          <w:sz w:val="24"/>
          <w:szCs w:val="24"/>
        </w:rPr>
        <w:t xml:space="preserve">(далее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– общественные обсуждения)</w:t>
      </w:r>
      <w:r>
        <w:rPr>
          <w:rFonts w:ascii="Times New Roman" w:hAnsi="Times New Roman" w:cs="Times New Roman"/>
          <w:color w:val="00000A"/>
          <w:sz w:val="24"/>
          <w:szCs w:val="24"/>
        </w:rPr>
        <w:t>.</w:t>
      </w:r>
    </w:p>
    <w:p w:rsidR="001A49B5" w:rsidRPr="00313110" w:rsidRDefault="001A49B5" w:rsidP="001A49B5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A"/>
        </w:rPr>
      </w:pPr>
      <w:r w:rsidRPr="00313110">
        <w:rPr>
          <w:rFonts w:ascii="Times New Roman" w:hAnsi="Times New Roman" w:cs="Times New Roman"/>
          <w:color w:val="00000A"/>
          <w:sz w:val="24"/>
          <w:szCs w:val="24"/>
        </w:rPr>
        <w:t>2.</w:t>
      </w:r>
      <w:r w:rsidR="00313110" w:rsidRPr="00313110">
        <w:rPr>
          <w:rFonts w:ascii="Times New Roman" w:hAnsi="Times New Roman" w:cs="Times New Roman"/>
          <w:color w:val="00000A"/>
          <w:sz w:val="24"/>
          <w:szCs w:val="24"/>
        </w:rPr>
        <w:t xml:space="preserve"> Общественные обсуждения </w:t>
      </w:r>
      <w:r w:rsidR="00313110" w:rsidRPr="00313110">
        <w:rPr>
          <w:rFonts w:ascii="Times New Roman" w:hAnsi="Times New Roman" w:cs="Times New Roman"/>
          <w:sz w:val="24"/>
          <w:szCs w:val="24"/>
        </w:rPr>
        <w:t>проводятся 2</w:t>
      </w:r>
      <w:r w:rsidR="00313110">
        <w:rPr>
          <w:rFonts w:ascii="Times New Roman" w:hAnsi="Times New Roman" w:cs="Times New Roman"/>
          <w:sz w:val="24"/>
          <w:szCs w:val="24"/>
        </w:rPr>
        <w:t>6</w:t>
      </w:r>
      <w:r w:rsidR="00313110" w:rsidRPr="00313110">
        <w:rPr>
          <w:rFonts w:ascii="Times New Roman" w:hAnsi="Times New Roman" w:cs="Times New Roman"/>
          <w:sz w:val="24"/>
          <w:szCs w:val="24"/>
        </w:rPr>
        <w:t>.11.2019г. по адресу: Ханты</w:t>
      </w:r>
      <w:r w:rsidR="00313110" w:rsidRPr="00313110">
        <w:rPr>
          <w:rFonts w:ascii="Times New Roman" w:hAnsi="Times New Roman" w:cs="Times New Roman"/>
          <w:color w:val="00000A"/>
          <w:sz w:val="24"/>
          <w:szCs w:val="24"/>
        </w:rPr>
        <w:t xml:space="preserve">-Мансийский автономный округ – Югра, Советский район,   г.п. Малиновский, ул. Ленина, д. 17 «А», МБУ КСК «Орион» </w:t>
      </w:r>
      <w:r w:rsidRPr="00313110">
        <w:rPr>
          <w:rFonts w:ascii="Times New Roman" w:hAnsi="Times New Roman" w:cs="Times New Roman"/>
          <w:color w:val="00000A"/>
          <w:sz w:val="24"/>
          <w:szCs w:val="24"/>
        </w:rPr>
        <w:t xml:space="preserve">время начала общественных обсуждений в </w:t>
      </w:r>
      <w:r w:rsidRPr="00313110">
        <w:rPr>
          <w:rFonts w:ascii="Times New Roman" w:hAnsi="Times New Roman" w:cs="Times New Roman"/>
          <w:sz w:val="24"/>
          <w:szCs w:val="24"/>
        </w:rPr>
        <w:t xml:space="preserve">17.00 часов </w:t>
      </w:r>
      <w:r w:rsidRPr="00313110">
        <w:rPr>
          <w:rFonts w:ascii="Times New Roman" w:hAnsi="Times New Roman" w:cs="Times New Roman"/>
          <w:color w:val="00000A"/>
          <w:sz w:val="24"/>
          <w:szCs w:val="24"/>
        </w:rPr>
        <w:t>по местному времени.</w:t>
      </w:r>
    </w:p>
    <w:p w:rsidR="001A49B5" w:rsidRPr="00EB5E52" w:rsidRDefault="001A49B5" w:rsidP="001A49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>3.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Назначить уполномоченным органом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общественных обсуждений 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ответственным за подготовку зак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лючения по результатам проведён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обсуждений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администрацию городского поселе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Малиновский, расположенную </w:t>
      </w: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адресу: городское поселение Малиновский, улица Ленина, 17.</w:t>
      </w:r>
    </w:p>
    <w:p w:rsidR="001A49B5" w:rsidRPr="00EB5E52" w:rsidRDefault="001A49B5" w:rsidP="001A49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EB5E52">
        <w:rPr>
          <w:rFonts w:ascii="Times New Roman" w:hAnsi="Times New Roman" w:cs="Times New Roman"/>
          <w:sz w:val="24"/>
          <w:szCs w:val="24"/>
        </w:rPr>
        <w:t xml:space="preserve"> Назначить председателем </w:t>
      </w:r>
      <w:r>
        <w:rPr>
          <w:rFonts w:ascii="Times New Roman" w:hAnsi="Times New Roman" w:cs="Times New Roman"/>
          <w:sz w:val="24"/>
          <w:szCs w:val="24"/>
        </w:rPr>
        <w:t>общественных обсуждений</w:t>
      </w:r>
      <w:r w:rsidRPr="00EB5E52">
        <w:rPr>
          <w:rFonts w:ascii="Times New Roman" w:hAnsi="Times New Roman" w:cs="Times New Roman"/>
          <w:sz w:val="24"/>
          <w:szCs w:val="24"/>
        </w:rPr>
        <w:t xml:space="preserve"> главу городского поселения Малиновский – Киселёву Наталью </w:t>
      </w:r>
      <w:proofErr w:type="spellStart"/>
      <w:r w:rsidRPr="00EB5E52">
        <w:rPr>
          <w:rFonts w:ascii="Times New Roman" w:hAnsi="Times New Roman" w:cs="Times New Roman"/>
          <w:sz w:val="24"/>
          <w:szCs w:val="24"/>
        </w:rPr>
        <w:t>Сейрановну</w:t>
      </w:r>
      <w:proofErr w:type="spellEnd"/>
      <w:r w:rsidRPr="00EB5E52">
        <w:rPr>
          <w:rFonts w:ascii="Times New Roman" w:hAnsi="Times New Roman" w:cs="Times New Roman"/>
          <w:sz w:val="24"/>
          <w:szCs w:val="24"/>
        </w:rPr>
        <w:t>.</w:t>
      </w:r>
    </w:p>
    <w:p w:rsidR="001A49B5" w:rsidRPr="00E12682" w:rsidRDefault="001A49B5" w:rsidP="001A49B5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.Утвердить:</w:t>
      </w:r>
    </w:p>
    <w:p w:rsidR="001A49B5" w:rsidRPr="00B62BD2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.1.Порядок приема предложений и замечаний </w:t>
      </w:r>
      <w:r w:rsidRPr="00B62BD2">
        <w:rPr>
          <w:rFonts w:ascii="Times New Roman" w:hAnsi="Times New Roman" w:cs="Times New Roman"/>
          <w:sz w:val="24"/>
          <w:szCs w:val="24"/>
        </w:rPr>
        <w:t>(приложение 1).</w:t>
      </w:r>
    </w:p>
    <w:p w:rsidR="001A49B5" w:rsidRPr="00E12682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.2.Порядок проведения общественных обсуждений (приложение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1A49B5" w:rsidRPr="00E12682" w:rsidRDefault="001A49B5" w:rsidP="001A49B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.Опубликовать настоящее постановление в бюллетене «Вестник городского поселения Малиновский» и разместить на официальном сайте в сети Интернет.</w:t>
      </w:r>
    </w:p>
    <w:p w:rsidR="001A49B5" w:rsidRPr="00E12682" w:rsidRDefault="001A49B5" w:rsidP="001A49B5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.Настоящее постановление вступает в силу после его опубликования.</w:t>
      </w:r>
    </w:p>
    <w:p w:rsidR="001A49B5" w:rsidRDefault="001A49B5" w:rsidP="001A49B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</w:p>
    <w:p w:rsidR="001A49B5" w:rsidRPr="00E12682" w:rsidRDefault="001A49B5" w:rsidP="001A49B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</w:p>
    <w:p w:rsidR="001A49B5" w:rsidRPr="00E12682" w:rsidRDefault="00C0543C" w:rsidP="001A49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И.о</w:t>
      </w:r>
      <w:r w:rsidR="001A49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главы</w:t>
      </w:r>
      <w:r w:rsidR="001A49B5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городского поселения Малиновский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Е.А. Скоробогатова</w:t>
      </w:r>
      <w:r w:rsidR="001A49B5"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595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lastRenderedPageBreak/>
        <w:t>Приложение 1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595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к постановлению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595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5954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от </w:t>
      </w:r>
      <w:r w:rsidR="006937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26.10</w:t>
      </w:r>
      <w:r w:rsidRPr="000B083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.2019 года №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11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1A49B5" w:rsidRPr="009A186E" w:rsidRDefault="001A49B5" w:rsidP="001A49B5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1A49B5" w:rsidRPr="009A186E" w:rsidRDefault="001A49B5" w:rsidP="001A49B5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1A49B5" w:rsidRPr="00313110" w:rsidRDefault="001A49B5" w:rsidP="001A49B5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31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приема предложений и замечаний</w:t>
      </w:r>
    </w:p>
    <w:p w:rsidR="001A49B5" w:rsidRPr="00313110" w:rsidRDefault="001A49B5" w:rsidP="001A49B5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31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</w:t>
      </w:r>
      <w:r w:rsidR="001054A8" w:rsidRPr="00313110">
        <w:rPr>
          <w:rFonts w:ascii="Times New Roman" w:hAnsi="Times New Roman" w:cs="Times New Roman"/>
          <w:b/>
          <w:sz w:val="24"/>
          <w:szCs w:val="24"/>
        </w:rPr>
        <w:t xml:space="preserve">дизайн-проекту общественной территории в </w:t>
      </w:r>
      <w:proofErr w:type="spellStart"/>
      <w:r w:rsidR="001054A8" w:rsidRPr="00313110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="001054A8" w:rsidRPr="00313110">
        <w:rPr>
          <w:rFonts w:ascii="Times New Roman" w:hAnsi="Times New Roman" w:cs="Times New Roman"/>
          <w:b/>
          <w:sz w:val="24"/>
          <w:szCs w:val="24"/>
        </w:rPr>
        <w:t>.Ю</w:t>
      </w:r>
      <w:proofErr w:type="gramEnd"/>
      <w:r w:rsidR="001054A8" w:rsidRPr="00313110">
        <w:rPr>
          <w:rFonts w:ascii="Times New Roman" w:hAnsi="Times New Roman" w:cs="Times New Roman"/>
          <w:b/>
          <w:sz w:val="24"/>
          <w:szCs w:val="24"/>
        </w:rPr>
        <w:t>билейный</w:t>
      </w:r>
      <w:proofErr w:type="spellEnd"/>
      <w:r w:rsidR="001054A8" w:rsidRPr="00313110">
        <w:rPr>
          <w:rFonts w:ascii="Times New Roman" w:hAnsi="Times New Roman" w:cs="Times New Roman"/>
          <w:b/>
          <w:sz w:val="24"/>
          <w:szCs w:val="24"/>
        </w:rPr>
        <w:t xml:space="preserve"> в рамках проекта «Формирование комфортной городской среды»</w:t>
      </w:r>
    </w:p>
    <w:p w:rsidR="001054A8" w:rsidRPr="00745A26" w:rsidRDefault="001054A8" w:rsidP="001A49B5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49B5" w:rsidRPr="00ED35C3" w:rsidRDefault="001A49B5" w:rsidP="001A49B5">
      <w:pPr>
        <w:numPr>
          <w:ilvl w:val="0"/>
          <w:numId w:val="1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5A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и замечания к </w:t>
      </w:r>
      <w:r w:rsidR="001054A8" w:rsidRPr="00C0543C">
        <w:rPr>
          <w:rFonts w:ascii="Times New Roman" w:hAnsi="Times New Roman" w:cs="Times New Roman"/>
          <w:sz w:val="24"/>
          <w:szCs w:val="24"/>
        </w:rPr>
        <w:t>дизайн-проект</w:t>
      </w:r>
      <w:r w:rsidR="00C0543C" w:rsidRPr="00C0543C">
        <w:rPr>
          <w:rFonts w:ascii="Times New Roman" w:hAnsi="Times New Roman" w:cs="Times New Roman"/>
          <w:sz w:val="24"/>
          <w:szCs w:val="24"/>
        </w:rPr>
        <w:t>у</w:t>
      </w:r>
      <w:r w:rsidR="001054A8" w:rsidRPr="00C0543C">
        <w:rPr>
          <w:rFonts w:ascii="Times New Roman" w:hAnsi="Times New Roman" w:cs="Times New Roman"/>
          <w:sz w:val="24"/>
          <w:szCs w:val="24"/>
        </w:rPr>
        <w:t xml:space="preserve"> общественной территории в </w:t>
      </w:r>
      <w:proofErr w:type="spellStart"/>
      <w:r w:rsidR="001054A8" w:rsidRPr="00C0543C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1054A8" w:rsidRPr="00C0543C">
        <w:rPr>
          <w:rFonts w:ascii="Times New Roman" w:hAnsi="Times New Roman" w:cs="Times New Roman"/>
          <w:sz w:val="24"/>
          <w:szCs w:val="24"/>
        </w:rPr>
        <w:t>.Ю</w:t>
      </w:r>
      <w:proofErr w:type="gramEnd"/>
      <w:r w:rsidR="001054A8" w:rsidRPr="00C0543C">
        <w:rPr>
          <w:rFonts w:ascii="Times New Roman" w:hAnsi="Times New Roman" w:cs="Times New Roman"/>
          <w:sz w:val="24"/>
          <w:szCs w:val="24"/>
        </w:rPr>
        <w:t>билейный</w:t>
      </w:r>
      <w:proofErr w:type="spellEnd"/>
      <w:r w:rsidR="001054A8" w:rsidRPr="00C0543C">
        <w:rPr>
          <w:rFonts w:ascii="Times New Roman" w:hAnsi="Times New Roman" w:cs="Times New Roman"/>
          <w:sz w:val="24"/>
          <w:szCs w:val="24"/>
        </w:rPr>
        <w:t xml:space="preserve"> в рамках проекта «Формирование комфортной городской среды» </w:t>
      </w:r>
      <w:r w:rsidRPr="00C054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5A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- Проект) представляются участниками общественных </w:t>
      </w: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обсуждений:</w:t>
      </w:r>
    </w:p>
    <w:p w:rsidR="001A49B5" w:rsidRPr="00ED35C3" w:rsidRDefault="001A49B5" w:rsidP="001A49B5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 </w:t>
      </w:r>
      <w:r w:rsidR="00693750">
        <w:rPr>
          <w:rFonts w:ascii="Times New Roman" w:eastAsia="Times New Roman" w:hAnsi="Times New Roman" w:cs="Times New Roman"/>
          <w:sz w:val="24"/>
          <w:szCs w:val="24"/>
          <w:lang w:eastAsia="ru-RU"/>
        </w:rPr>
        <w:t>26.10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по </w:t>
      </w:r>
      <w:r w:rsidR="00693750">
        <w:rPr>
          <w:rFonts w:ascii="Times New Roman" w:eastAsia="Times New Roman" w:hAnsi="Times New Roman" w:cs="Times New Roman"/>
          <w:sz w:val="24"/>
          <w:szCs w:val="24"/>
          <w:lang w:eastAsia="ru-RU"/>
        </w:rPr>
        <w:t>26.11</w:t>
      </w: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 в уполномоченный орган по проведению общественных обсуждений по Проекту (далее уполномоченный орган); </w:t>
      </w:r>
    </w:p>
    <w:p w:rsidR="001A49B5" w:rsidRPr="00ED35C3" w:rsidRDefault="001A49B5" w:rsidP="001A49B5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 день общественных обсуждений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.11</w:t>
      </w: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.2019г. по адресу: </w:t>
      </w:r>
      <w:r w:rsidR="00313110" w:rsidRPr="00313110">
        <w:rPr>
          <w:rFonts w:ascii="Times New Roman" w:hAnsi="Times New Roman" w:cs="Times New Roman"/>
          <w:sz w:val="24"/>
          <w:szCs w:val="24"/>
        </w:rPr>
        <w:t>Ханты</w:t>
      </w:r>
      <w:r w:rsidR="00313110" w:rsidRPr="00313110">
        <w:rPr>
          <w:rFonts w:ascii="Times New Roman" w:hAnsi="Times New Roman" w:cs="Times New Roman"/>
          <w:color w:val="00000A"/>
          <w:sz w:val="24"/>
          <w:szCs w:val="24"/>
        </w:rPr>
        <w:t>-Мансийский автономный округ – Югра, Советский район,   г.п. Малиновский, ул. Ленина, д. 17 «А», МБУ КСК «Орион»</w:t>
      </w: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 время проведения общественных обсуждений в письменной форме или устно.</w:t>
      </w:r>
    </w:p>
    <w:p w:rsidR="001A49B5" w:rsidRPr="00ED35C3" w:rsidRDefault="001A49B5" w:rsidP="001A49B5">
      <w:pPr>
        <w:numPr>
          <w:ilvl w:val="0"/>
          <w:numId w:val="2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представляются участниками общественных обсуждений в уполномоченный орган одним из способов:</w:t>
      </w:r>
    </w:p>
    <w:p w:rsidR="001A49B5" w:rsidRPr="00ED35C3" w:rsidRDefault="001A49B5" w:rsidP="001A49B5">
      <w:pPr>
        <w:numPr>
          <w:ilvl w:val="1"/>
          <w:numId w:val="2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письменной форме лично по адресу: ул. Ленина, д. 17, 2 этаж, приемная главы городского поселения Малиновский, г.п. Малиновский, Советского района, согласно графику работы по местному времени:</w:t>
      </w:r>
    </w:p>
    <w:p w:rsidR="001A49B5" w:rsidRPr="00ED35C3" w:rsidRDefault="001A49B5" w:rsidP="001A49B5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понедельник с 09-00 до 13-00 часов и с 14-00 до 18-00 часов;</w:t>
      </w:r>
    </w:p>
    <w:p w:rsidR="001A49B5" w:rsidRPr="00ED35C3" w:rsidRDefault="001A49B5" w:rsidP="001A49B5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вторник – пятница с 09-00 часов до 13-00 часов и с 14-00 до 17-00 часов;</w:t>
      </w:r>
    </w:p>
    <w:p w:rsidR="001A49B5" w:rsidRPr="00ED35C3" w:rsidRDefault="001A49B5" w:rsidP="001A49B5">
      <w:pPr>
        <w:numPr>
          <w:ilvl w:val="1"/>
          <w:numId w:val="2"/>
        </w:numPr>
        <w:tabs>
          <w:tab w:val="left" w:pos="851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письменной форме на почтовый адрес: 628251, ул. Ленина, д. 17, 2 этаж, приемная главы городского поселения Малиновский, п. Малиновский, Советский район, Ханты-Мансийский автономный округ – Югра; </w:t>
      </w:r>
    </w:p>
    <w:p w:rsidR="001A49B5" w:rsidRPr="00ED35C3" w:rsidRDefault="001A49B5" w:rsidP="001A49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        в форме электронного документа на электронный адрес: </w:t>
      </w:r>
      <w:proofErr w:type="spellStart"/>
      <w:r w:rsidRPr="00ED35C3"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malinovskiy</w:t>
      </w:r>
      <w:proofErr w:type="spellEnd"/>
      <w:r w:rsidRPr="00ED35C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@admsov.com</w:t>
      </w: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49B5" w:rsidRPr="00ED35C3" w:rsidRDefault="001A49B5" w:rsidP="001A49B5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или замечания к Проекту представляются участниками общественных обсуждений с указанием фамилии, имени, отчества (последнее при наличии), даты рождения, адреса места жительства и контактного телефона. </w:t>
      </w:r>
    </w:p>
    <w:p w:rsidR="001A49B5" w:rsidRPr="00ED35C3" w:rsidRDefault="001A49B5" w:rsidP="001A49B5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или замечания, поступившие от участников общественных обсуждений в уполномоченный орган, регистрируются секретарем уполномоченного органа в журнале регистрации предложений и замечаний к Проекту в день их поступления.</w:t>
      </w:r>
    </w:p>
    <w:p w:rsidR="001A49B5" w:rsidRPr="00E12682" w:rsidRDefault="001A49B5" w:rsidP="001A49B5">
      <w:pPr>
        <w:numPr>
          <w:ilvl w:val="0"/>
          <w:numId w:val="3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Основания отказа в приеме предложений и замечаний 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Проекту:</w:t>
      </w:r>
    </w:p>
    <w:p w:rsidR="001A49B5" w:rsidRPr="00E12682" w:rsidRDefault="001A49B5" w:rsidP="001A49B5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с нарушением требований, установленных пунктами 1 - 3 настоящего Порядка;</w:t>
      </w:r>
    </w:p>
    <w:p w:rsidR="001A49B5" w:rsidRPr="00E12682" w:rsidRDefault="001A49B5" w:rsidP="001A49B5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после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окончания публичных слушаний </w:t>
      </w:r>
      <w:r w:rsidR="00693750">
        <w:rPr>
          <w:rFonts w:ascii="Times New Roman" w:eastAsia="Times New Roman" w:hAnsi="Times New Roman" w:cs="Times New Roman"/>
          <w:sz w:val="24"/>
          <w:szCs w:val="24"/>
          <w:lang w:eastAsia="ru-RU"/>
        </w:rPr>
        <w:t>26.11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.2019г.</w:t>
      </w:r>
    </w:p>
    <w:p w:rsidR="001A49B5" w:rsidRPr="00E12682" w:rsidRDefault="001A49B5" w:rsidP="001A49B5">
      <w:pPr>
        <w:numPr>
          <w:ilvl w:val="0"/>
          <w:numId w:val="5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Участнику общественных обсуждений, представившему предложения и замечания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Проекту с нарушениями,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указанными в пункте 5 настоящего Порядка, направляется письменный мотивированный отказ в приеме предложений и замечаний к Проекту.</w:t>
      </w:r>
    </w:p>
    <w:p w:rsidR="001A49B5" w:rsidRPr="00E12682" w:rsidRDefault="001A49B5" w:rsidP="001A49B5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lastRenderedPageBreak/>
        <w:t>Приложение 2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к постановлению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1A49B5" w:rsidRPr="000B0839" w:rsidRDefault="001A49B5" w:rsidP="001A49B5">
      <w:pPr>
        <w:shd w:val="clear" w:color="auto" w:fill="FFFFFF"/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B083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от </w:t>
      </w:r>
      <w:r w:rsidR="006937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26.11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.2019г.</w:t>
      </w:r>
      <w:r w:rsidRPr="000B083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11</w:t>
      </w:r>
    </w:p>
    <w:p w:rsidR="001A49B5" w:rsidRPr="000B0839" w:rsidRDefault="001A49B5" w:rsidP="001A49B5">
      <w:pPr>
        <w:spacing w:after="0" w:line="240" w:lineRule="auto"/>
        <w:ind w:left="6379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A49B5" w:rsidRPr="00E12682" w:rsidRDefault="001A49B5" w:rsidP="001A49B5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A49B5" w:rsidRPr="00E12682" w:rsidRDefault="001A49B5" w:rsidP="001A49B5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A49B5" w:rsidRPr="00C0543C" w:rsidRDefault="001A49B5" w:rsidP="001A49B5">
      <w:pPr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0543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Порядок проведения общественных обсуждений</w:t>
      </w:r>
    </w:p>
    <w:p w:rsidR="001A49B5" w:rsidRPr="00C0543C" w:rsidRDefault="001A49B5" w:rsidP="00C0543C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4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C0543C" w:rsidRPr="00C0543C">
        <w:rPr>
          <w:rFonts w:ascii="Times New Roman" w:hAnsi="Times New Roman" w:cs="Times New Roman"/>
          <w:b/>
          <w:sz w:val="24"/>
          <w:szCs w:val="24"/>
        </w:rPr>
        <w:t xml:space="preserve">дизайн-проекта общественной территории в </w:t>
      </w:r>
      <w:proofErr w:type="spellStart"/>
      <w:r w:rsidR="00C0543C" w:rsidRPr="00C0543C">
        <w:rPr>
          <w:rFonts w:ascii="Times New Roman" w:hAnsi="Times New Roman" w:cs="Times New Roman"/>
          <w:b/>
          <w:sz w:val="24"/>
          <w:szCs w:val="24"/>
        </w:rPr>
        <w:t>п</w:t>
      </w:r>
      <w:proofErr w:type="gramStart"/>
      <w:r w:rsidR="00C0543C" w:rsidRPr="00C0543C">
        <w:rPr>
          <w:rFonts w:ascii="Times New Roman" w:hAnsi="Times New Roman" w:cs="Times New Roman"/>
          <w:b/>
          <w:sz w:val="24"/>
          <w:szCs w:val="24"/>
        </w:rPr>
        <w:t>.Ю</w:t>
      </w:r>
      <w:proofErr w:type="gramEnd"/>
      <w:r w:rsidR="00C0543C" w:rsidRPr="00C0543C">
        <w:rPr>
          <w:rFonts w:ascii="Times New Roman" w:hAnsi="Times New Roman" w:cs="Times New Roman"/>
          <w:b/>
          <w:sz w:val="24"/>
          <w:szCs w:val="24"/>
        </w:rPr>
        <w:t>билейный</w:t>
      </w:r>
      <w:proofErr w:type="spellEnd"/>
      <w:r w:rsidR="00C0543C" w:rsidRPr="00C0543C">
        <w:rPr>
          <w:rFonts w:ascii="Times New Roman" w:hAnsi="Times New Roman" w:cs="Times New Roman"/>
          <w:b/>
          <w:sz w:val="24"/>
          <w:szCs w:val="24"/>
        </w:rPr>
        <w:t xml:space="preserve"> в рамках проекта «Формирование комфортной городской среды» </w:t>
      </w:r>
      <w:r w:rsidR="00C0543C" w:rsidRPr="00C054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0543C" w:rsidRPr="00C0543C" w:rsidRDefault="00C0543C" w:rsidP="00C0543C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13110" w:rsidRPr="00313110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31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Общественные обсуждения </w:t>
      </w:r>
      <w:r w:rsidR="00C0543C" w:rsidRPr="00313110">
        <w:rPr>
          <w:rFonts w:ascii="Times New Roman" w:hAnsi="Times New Roman" w:cs="Times New Roman"/>
          <w:sz w:val="24"/>
          <w:szCs w:val="24"/>
        </w:rPr>
        <w:t xml:space="preserve">дизайн-проекта общественной территории в </w:t>
      </w:r>
      <w:proofErr w:type="spellStart"/>
      <w:r w:rsidR="00C0543C" w:rsidRPr="00313110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C0543C" w:rsidRPr="00313110">
        <w:rPr>
          <w:rFonts w:ascii="Times New Roman" w:hAnsi="Times New Roman" w:cs="Times New Roman"/>
          <w:sz w:val="24"/>
          <w:szCs w:val="24"/>
        </w:rPr>
        <w:t>.Ю</w:t>
      </w:r>
      <w:proofErr w:type="gramEnd"/>
      <w:r w:rsidR="00C0543C" w:rsidRPr="00313110">
        <w:rPr>
          <w:rFonts w:ascii="Times New Roman" w:hAnsi="Times New Roman" w:cs="Times New Roman"/>
          <w:sz w:val="24"/>
          <w:szCs w:val="24"/>
        </w:rPr>
        <w:t>билейный</w:t>
      </w:r>
      <w:proofErr w:type="spellEnd"/>
      <w:r w:rsidR="00C0543C" w:rsidRPr="00313110">
        <w:rPr>
          <w:rFonts w:ascii="Times New Roman" w:hAnsi="Times New Roman" w:cs="Times New Roman"/>
          <w:sz w:val="24"/>
          <w:szCs w:val="24"/>
        </w:rPr>
        <w:t xml:space="preserve"> в рамках проекта «Формирование комфортной городской среды» </w:t>
      </w:r>
      <w:r w:rsidR="00C0543C"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31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(далее – общественные обсуждения) </w:t>
      </w:r>
      <w:r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проводятся 2</w:t>
      </w:r>
      <w:r w:rsidR="00313110"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.11.2019г. по адресу: </w:t>
      </w:r>
      <w:r w:rsidR="00313110" w:rsidRPr="00313110">
        <w:rPr>
          <w:rFonts w:ascii="Times New Roman" w:hAnsi="Times New Roman" w:cs="Times New Roman"/>
          <w:sz w:val="24"/>
          <w:szCs w:val="24"/>
        </w:rPr>
        <w:t>Ханты</w:t>
      </w:r>
      <w:r w:rsidR="00313110" w:rsidRPr="00313110">
        <w:rPr>
          <w:rFonts w:ascii="Times New Roman" w:hAnsi="Times New Roman" w:cs="Times New Roman"/>
          <w:color w:val="00000A"/>
          <w:sz w:val="24"/>
          <w:szCs w:val="24"/>
        </w:rPr>
        <w:t>-Мансийский автономный округ – Югра, Советский район,   г.п. Малиновский, ул. Ленина, д. 17 «А», МБУ КСК «Орион»</w:t>
      </w:r>
      <w:r w:rsidR="00313110">
        <w:rPr>
          <w:rFonts w:ascii="Times New Roman" w:hAnsi="Times New Roman" w:cs="Times New Roman"/>
          <w:color w:val="00000A"/>
          <w:sz w:val="24"/>
          <w:szCs w:val="24"/>
        </w:rPr>
        <w:t>.</w:t>
      </w:r>
    </w:p>
    <w:p w:rsidR="001A49B5" w:rsidRPr="00313110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31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Регистрация участников общественных обсуждений открывается 2</w:t>
      </w:r>
      <w:r w:rsidR="003131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6</w:t>
      </w:r>
      <w:r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t>.11.2019г.</w:t>
      </w:r>
      <w:r w:rsidRPr="0031311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16.30 часов по местному времени по адресу: </w:t>
      </w:r>
      <w:r w:rsidR="00313110" w:rsidRPr="00313110">
        <w:rPr>
          <w:rFonts w:ascii="Times New Roman" w:hAnsi="Times New Roman" w:cs="Times New Roman"/>
          <w:sz w:val="24"/>
          <w:szCs w:val="24"/>
        </w:rPr>
        <w:t>Ханты</w:t>
      </w:r>
      <w:r w:rsidR="00313110" w:rsidRPr="00313110">
        <w:rPr>
          <w:rFonts w:ascii="Times New Roman" w:hAnsi="Times New Roman" w:cs="Times New Roman"/>
          <w:color w:val="00000A"/>
          <w:sz w:val="24"/>
          <w:szCs w:val="24"/>
        </w:rPr>
        <w:t>-Мансийский автономный округ – Югра, Советский район,   г.п. Малиновский, ул. Ленина, д. 17 «А», МБУ КСК «Орион»</w:t>
      </w:r>
      <w:r w:rsidRPr="00313110">
        <w:rPr>
          <w:rFonts w:ascii="Times New Roman" w:hAnsi="Times New Roman"/>
          <w:sz w:val="24"/>
          <w:szCs w:val="24"/>
        </w:rPr>
        <w:t xml:space="preserve"> </w:t>
      </w:r>
      <w:r w:rsidRPr="003131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 осуществляется на всем протяжении общественных обсуждений.</w:t>
      </w:r>
    </w:p>
    <w:p w:rsidR="001A49B5" w:rsidRPr="00E12682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регистрации участником общественных обсуждений предъявляется документ, удостоверяющий личность.</w:t>
      </w:r>
    </w:p>
    <w:p w:rsidR="001A49B5" w:rsidRPr="00E12682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регистрации указывается фамилия, имя, отчество (последнее при наличии), дата рождения, адрес места жительства, контактный телефон участника общественных обсуждений.</w:t>
      </w:r>
    </w:p>
    <w:p w:rsidR="001A49B5" w:rsidRPr="00E12682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помещение, указанное в пункте 1 настоящего Порядка, не допускаются лица,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не зарегистрированные в качестве участников общественных обсуждений.</w:t>
      </w:r>
    </w:p>
    <w:p w:rsidR="001A49B5" w:rsidRPr="00E12682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Председательствующим на общественных обсуждениях является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глава городского поселения Малиновский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(далее уполномоченного органа) или член уполномоченного органа, исполняющий его обязанности. </w:t>
      </w:r>
    </w:p>
    <w:p w:rsidR="001A49B5" w:rsidRPr="00E12682" w:rsidRDefault="001A49B5" w:rsidP="001A49B5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на общественных обсуждениях (далее – Председательствующий) открывает общественные обсуждения в день, в месте и время начала, указанные в пункте 1 настоящего Порядка, оглашает Проект, инициатора общественных обсуждений, Порядок проведения общественных обсуждений.</w:t>
      </w:r>
    </w:p>
    <w:p w:rsidR="001A49B5" w:rsidRPr="00E12682" w:rsidRDefault="001A49B5" w:rsidP="001A49B5">
      <w:pPr>
        <w:numPr>
          <w:ilvl w:val="0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предоставляет слово в следующем порядке: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представителю инициатора общественных обсуждений для подробного разъяснения и обоснования Проекта;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 в уполномоченный орган, зарегистрированных в хронологическом порядке в журнале регистрации предложений и замечаний к Проекту;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Проекту, во время проведения общественных обсуждений в порядке очередности поступления предложений и замечаний к Проекту;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всем желающим участникам общественных обсуждений;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лицам, приглашенным к участию в общественных обсуждениях в качестве экспертов (далее эксперты), для оглашения предложений, замечаний и рекомендаций к Проекту (при необходимости);</w:t>
      </w:r>
    </w:p>
    <w:p w:rsidR="001A49B5" w:rsidRPr="00E12682" w:rsidRDefault="001A49B5" w:rsidP="001A49B5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членам уполномоченного органа (при необходимости).</w:t>
      </w:r>
    </w:p>
    <w:p w:rsidR="001A49B5" w:rsidRPr="00E12682" w:rsidRDefault="001A49B5" w:rsidP="001A49B5">
      <w:pPr>
        <w:numPr>
          <w:ilvl w:val="0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Время выступления устанавливается:</w:t>
      </w:r>
    </w:p>
    <w:p w:rsidR="001A49B5" w:rsidRPr="00E12682" w:rsidRDefault="001A49B5" w:rsidP="001A49B5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представителя инициатора общественных обсуждений – не более 10 минут;</w:t>
      </w:r>
    </w:p>
    <w:p w:rsidR="001A49B5" w:rsidRPr="00E12682" w:rsidRDefault="001A49B5" w:rsidP="001A49B5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участника общественных обсуждений – не более 5 минут;</w:t>
      </w:r>
    </w:p>
    <w:p w:rsidR="001A49B5" w:rsidRPr="00E12682" w:rsidRDefault="001A49B5" w:rsidP="001A49B5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эксперта – не более 10 минут;</w:t>
      </w:r>
    </w:p>
    <w:p w:rsidR="001A49B5" w:rsidRPr="00E12682" w:rsidRDefault="001A49B5" w:rsidP="001A49B5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для членов уполномоченного органа - не более 5 минут.</w:t>
      </w:r>
    </w:p>
    <w:p w:rsidR="001A49B5" w:rsidRPr="00E12682" w:rsidRDefault="001A49B5" w:rsidP="001A49B5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выступают на общественных обсуждениях, отвечают на реплики и задают вопросы только с разрешения председательствующего.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перед началом выступления громко и четко называет свою фамилию, имя, отчество (последнее при наличии), при необходимости должность и статус, в котором они присутствуют на общественных обсуждениях.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Выступления участников общественных обсуждений допускаются только по Проекту, иным вопросам, связанным с проведением общественных обсуждений.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вправе использовать в своём выступлении вспомогательные материалы.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не вправе употреблять в своем выступлении грубые, оскорбительные выражения, наносящие вред чести и достоинству, деловой репутации участникам общественных обсуждений, призывать к незаконным действиям, использовать заведомо ложную информацию, допускать необоснованные обвинения в чей-либо адрес.</w:t>
      </w:r>
    </w:p>
    <w:p w:rsidR="001A49B5" w:rsidRPr="00E12682" w:rsidRDefault="001A49B5" w:rsidP="001A49B5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задает вопросы выступающим участникам общественных обсуждений, дает возможность участникам общественных обсуждений, членам уполномоченного органа задать уточняющие вопросы по позиции и (или) аргументам выступающего и дополнительное время для ответов на вопросы и пояснения.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организует прения по Проекту, предложениям и замечаниям, поступившим от участников общественных обсуждений, и определяет их время.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1" w:name="P142"/>
      <w:bookmarkEnd w:id="1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Предложение или замечание участника общественных обсуждений снимается с обсуждения председательствующим, в случае если такое предложение или замечание участника общественных обсуждений по Проекту противоречит федеральному законодательству, законодательству Ханты-Мансийского автономного округа – Югры, Уставу городского поселения Малиновский или не относится по существу к Проекту.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не вправе препятствовать проведению общественных обсуждений.</w:t>
      </w:r>
    </w:p>
    <w:p w:rsidR="001A49B5" w:rsidRPr="00E12682" w:rsidRDefault="001A49B5" w:rsidP="001A49B5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обеспечивает порядок на общественных обсуждениях.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случае нарушения Порядка проведения общественных обсуждений председательствующий обязан принять меры к пресечению таких нарушений.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Лица, не соблюдающие Порядок проведения общественных обсуждений, могут быть удалены из помещения, указанного в пункте 1 настоящего Порядка, по решению председательствующего.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проведении общественных обсуждений ведется протокол и при необходимости аудио - и/или видеозапись общественных обсуждений.</w:t>
      </w:r>
    </w:p>
    <w:p w:rsidR="001A49B5" w:rsidRPr="00E12682" w:rsidRDefault="001A49B5" w:rsidP="001A49B5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Уполномоченным органом при наличии технической возможности может быть организована прямая трансляция общественных обсуждений на официальном сайте городского поселения Малиновский в информационно-телекоммуникационной сети «Интернет».</w:t>
      </w:r>
    </w:p>
    <w:p w:rsidR="001A49B5" w:rsidRPr="00E12682" w:rsidRDefault="001A49B5" w:rsidP="001A49B5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2" w:name="sub_46"/>
      <w:bookmarkStart w:id="3" w:name="sub_47"/>
      <w:bookmarkStart w:id="4" w:name="sub_410"/>
      <w:bookmarkEnd w:id="2"/>
      <w:bookmarkEnd w:id="3"/>
      <w:bookmarkEnd w:id="4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закрывает общественные обсуждения.</w:t>
      </w:r>
    </w:p>
    <w:p w:rsidR="001A49B5" w:rsidRPr="00E12682" w:rsidRDefault="001A49B5" w:rsidP="001A49B5">
      <w:pPr>
        <w:spacing w:after="0" w:line="240" w:lineRule="auto"/>
        <w:ind w:left="-284" w:firstLine="284"/>
        <w:contextualSpacing/>
        <w:jc w:val="both"/>
        <w:rPr>
          <w:color w:val="00000A"/>
        </w:rPr>
      </w:pPr>
    </w:p>
    <w:p w:rsidR="001A49B5" w:rsidRPr="00E12682" w:rsidRDefault="001A49B5" w:rsidP="001A49B5">
      <w:pPr>
        <w:rPr>
          <w:color w:val="00000A"/>
        </w:rPr>
      </w:pPr>
    </w:p>
    <w:p w:rsidR="001A49B5" w:rsidRPr="00E12682" w:rsidRDefault="001A49B5" w:rsidP="001A49B5">
      <w:pPr>
        <w:rPr>
          <w:color w:val="00000A"/>
        </w:rPr>
      </w:pPr>
    </w:p>
    <w:p w:rsidR="001A49B5" w:rsidRDefault="001A49B5" w:rsidP="001A49B5"/>
    <w:p w:rsidR="001A49B5" w:rsidRDefault="001A49B5" w:rsidP="001A49B5"/>
    <w:p w:rsidR="001A49B5" w:rsidRDefault="001A49B5" w:rsidP="001A49B5"/>
    <w:sectPr w:rsidR="001A49B5" w:rsidSect="00313110">
      <w:footerReference w:type="even" r:id="rId9"/>
      <w:footerReference w:type="default" r:id="rId10"/>
      <w:pgSz w:w="11906" w:h="16838"/>
      <w:pgMar w:top="1134" w:right="851" w:bottom="113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A09" w:rsidRDefault="00117A09">
      <w:pPr>
        <w:spacing w:after="0" w:line="240" w:lineRule="auto"/>
      </w:pPr>
      <w:r>
        <w:separator/>
      </w:r>
    </w:p>
  </w:endnote>
  <w:endnote w:type="continuationSeparator" w:id="0">
    <w:p w:rsidR="00117A09" w:rsidRDefault="00117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110" w:rsidRDefault="0031311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13110" w:rsidRDefault="0031311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110" w:rsidRDefault="0031311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A09" w:rsidRDefault="00117A09">
      <w:pPr>
        <w:spacing w:after="0" w:line="240" w:lineRule="auto"/>
      </w:pPr>
      <w:r>
        <w:separator/>
      </w:r>
    </w:p>
  </w:footnote>
  <w:footnote w:type="continuationSeparator" w:id="0">
    <w:p w:rsidR="00117A09" w:rsidRDefault="00117A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747C"/>
    <w:multiLevelType w:val="multilevel"/>
    <w:tmpl w:val="FFB8E4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D3786B"/>
    <w:multiLevelType w:val="multilevel"/>
    <w:tmpl w:val="C4884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"/>
      <w:lvlJc w:val="left"/>
      <w:pPr>
        <w:ind w:left="1440" w:hanging="360"/>
      </w:pPr>
      <w:rPr>
        <w:color w:val="26282F"/>
      </w:r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CDE745B"/>
    <w:multiLevelType w:val="multilevel"/>
    <w:tmpl w:val="1E620D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581ED1"/>
    <w:multiLevelType w:val="multilevel"/>
    <w:tmpl w:val="D402E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6D741F7"/>
    <w:multiLevelType w:val="multilevel"/>
    <w:tmpl w:val="EA5C68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B47303"/>
    <w:multiLevelType w:val="multilevel"/>
    <w:tmpl w:val="F000C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B666CE"/>
    <w:multiLevelType w:val="multilevel"/>
    <w:tmpl w:val="72A212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45F286D"/>
    <w:multiLevelType w:val="multilevel"/>
    <w:tmpl w:val="39F4C28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9B5"/>
    <w:rsid w:val="000B2610"/>
    <w:rsid w:val="001054A8"/>
    <w:rsid w:val="00117A09"/>
    <w:rsid w:val="001A49B5"/>
    <w:rsid w:val="00313110"/>
    <w:rsid w:val="00693750"/>
    <w:rsid w:val="00C0543C"/>
    <w:rsid w:val="00D7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1A4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A49B5"/>
  </w:style>
  <w:style w:type="character" w:styleId="a5">
    <w:name w:val="page number"/>
    <w:basedOn w:val="a0"/>
    <w:rsid w:val="001A49B5"/>
  </w:style>
  <w:style w:type="paragraph" w:styleId="a6">
    <w:name w:val="Balloon Text"/>
    <w:basedOn w:val="a"/>
    <w:link w:val="a7"/>
    <w:uiPriority w:val="99"/>
    <w:semiHidden/>
    <w:unhideWhenUsed/>
    <w:rsid w:val="00C05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054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1A4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A49B5"/>
  </w:style>
  <w:style w:type="character" w:styleId="a5">
    <w:name w:val="page number"/>
    <w:basedOn w:val="a0"/>
    <w:rsid w:val="001A49B5"/>
  </w:style>
  <w:style w:type="paragraph" w:styleId="a6">
    <w:name w:val="Balloon Text"/>
    <w:basedOn w:val="a"/>
    <w:link w:val="a7"/>
    <w:uiPriority w:val="99"/>
    <w:semiHidden/>
    <w:unhideWhenUsed/>
    <w:rsid w:val="00C05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054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58289-E220-4CCB-B71B-045FC6B39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1542</Words>
  <Characters>8796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User</cp:lastModifiedBy>
  <cp:revision>4</cp:revision>
  <cp:lastPrinted>2019-11-28T05:38:00Z</cp:lastPrinted>
  <dcterms:created xsi:type="dcterms:W3CDTF">2019-11-14T07:37:00Z</dcterms:created>
  <dcterms:modified xsi:type="dcterms:W3CDTF">2019-11-28T05:38:00Z</dcterms:modified>
</cp:coreProperties>
</file>